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046F" w14:textId="77777777" w:rsidR="008E47B1" w:rsidRPr="00746852" w:rsidRDefault="00DB3E49" w:rsidP="008E47B1">
      <w:pPr>
        <w:jc w:val="center"/>
        <w:rPr>
          <w:rFonts w:eastAsia="宋体" w:cs="Arial"/>
          <w:b/>
          <w:bCs/>
          <w:lang w:eastAsia="zh-CN"/>
        </w:rPr>
      </w:pPr>
      <w:r w:rsidRPr="00746852">
        <w:rPr>
          <w:rFonts w:eastAsia="宋体" w:cs="Arial" w:hint="eastAsia"/>
          <w:b/>
          <w:bCs/>
          <w:lang w:eastAsia="zh-CN"/>
        </w:rPr>
        <w:t>全球健康治理概论</w:t>
      </w:r>
    </w:p>
    <w:p w14:paraId="660E019B" w14:textId="7BD1EA72" w:rsidR="00626224" w:rsidRPr="00746852" w:rsidRDefault="00DB3E49" w:rsidP="008E47B1">
      <w:pPr>
        <w:jc w:val="center"/>
        <w:rPr>
          <w:rFonts w:eastAsia="宋体" w:cs="Arial"/>
          <w:b/>
          <w:bCs/>
          <w:lang w:eastAsia="zh-CN"/>
        </w:rPr>
      </w:pPr>
      <w:r w:rsidRPr="00746852">
        <w:rPr>
          <w:rFonts w:eastAsia="宋体" w:cs="Arial"/>
          <w:b/>
          <w:bCs/>
          <w:lang w:eastAsia="zh-CN"/>
        </w:rPr>
        <w:t>I</w:t>
      </w:r>
      <w:r w:rsidRPr="00746852">
        <w:rPr>
          <w:rFonts w:eastAsia="宋体" w:cs="Arial" w:hint="eastAsia"/>
          <w:b/>
          <w:bCs/>
          <w:lang w:eastAsia="zh-CN"/>
        </w:rPr>
        <w:t>ntr</w:t>
      </w:r>
      <w:r w:rsidRPr="00746852">
        <w:rPr>
          <w:rFonts w:eastAsia="宋体" w:cs="Arial"/>
          <w:b/>
          <w:bCs/>
          <w:lang w:eastAsia="zh-CN"/>
        </w:rPr>
        <w:t xml:space="preserve">oduction to Global Health </w:t>
      </w:r>
      <w:r w:rsidR="008E47B1" w:rsidRPr="00746852">
        <w:rPr>
          <w:rFonts w:eastAsia="宋体" w:cs="Arial"/>
          <w:b/>
          <w:bCs/>
          <w:lang w:eastAsia="zh-CN"/>
        </w:rPr>
        <w:t>Governance</w:t>
      </w:r>
    </w:p>
    <w:p w14:paraId="7F47AE62" w14:textId="75E5DACD" w:rsidR="002C232A" w:rsidRPr="00746852" w:rsidRDefault="002C232A">
      <w:pPr>
        <w:rPr>
          <w:rFonts w:eastAsia="宋体" w:cs="Arial"/>
          <w:lang w:eastAsia="zh-CN"/>
        </w:rPr>
      </w:pPr>
      <w:r w:rsidRPr="00746852">
        <w:rPr>
          <w:rFonts w:eastAsia="宋体" w:cs="Arial"/>
          <w:b/>
          <w:bCs/>
          <w:lang w:eastAsia="zh-CN"/>
        </w:rPr>
        <w:t>学期</w:t>
      </w:r>
      <w:r w:rsidRPr="00746852">
        <w:rPr>
          <w:rFonts w:eastAsia="宋体" w:cs="Arial"/>
          <w:lang w:eastAsia="zh-CN"/>
        </w:rPr>
        <w:t>：</w:t>
      </w:r>
      <w:r w:rsidRPr="00746852">
        <w:rPr>
          <w:rFonts w:eastAsia="宋体" w:cs="Arial"/>
          <w:lang w:eastAsia="zh-CN"/>
        </w:rPr>
        <w:t>202</w:t>
      </w:r>
      <w:r w:rsidR="00620EA7">
        <w:rPr>
          <w:rFonts w:eastAsia="宋体" w:cs="Arial"/>
          <w:lang w:eastAsia="zh-CN"/>
        </w:rPr>
        <w:t>5</w:t>
      </w:r>
      <w:r w:rsidRPr="00746852">
        <w:rPr>
          <w:rFonts w:eastAsia="宋体" w:cs="Arial"/>
          <w:lang w:eastAsia="zh-CN"/>
        </w:rPr>
        <w:t>年秋季</w:t>
      </w:r>
    </w:p>
    <w:p w14:paraId="7C95E726" w14:textId="149D098A" w:rsidR="002C232A" w:rsidRPr="00746852" w:rsidRDefault="002C232A">
      <w:pPr>
        <w:rPr>
          <w:rFonts w:eastAsia="宋体" w:cs="Arial"/>
          <w:lang w:eastAsia="zh-CN"/>
        </w:rPr>
      </w:pPr>
      <w:r w:rsidRPr="00746852">
        <w:rPr>
          <w:rFonts w:eastAsia="宋体" w:cs="Arial"/>
          <w:b/>
          <w:bCs/>
          <w:lang w:eastAsia="zh-CN"/>
        </w:rPr>
        <w:t>学分</w:t>
      </w:r>
      <w:r w:rsidR="00B42568" w:rsidRPr="00746852">
        <w:rPr>
          <w:rFonts w:eastAsia="宋体" w:cs="Arial"/>
          <w:b/>
          <w:bCs/>
          <w:lang w:eastAsia="zh-CN"/>
        </w:rPr>
        <w:t>/</w:t>
      </w:r>
      <w:r w:rsidR="00B42568" w:rsidRPr="00746852">
        <w:rPr>
          <w:rFonts w:eastAsia="宋体" w:cs="Arial"/>
          <w:b/>
          <w:bCs/>
          <w:lang w:eastAsia="zh-CN"/>
        </w:rPr>
        <w:t>学时</w:t>
      </w:r>
      <w:r w:rsidRPr="00746852">
        <w:rPr>
          <w:rFonts w:eastAsia="宋体" w:cs="Arial"/>
          <w:lang w:eastAsia="zh-CN"/>
        </w:rPr>
        <w:t>：</w:t>
      </w:r>
      <w:r w:rsidRPr="00746852">
        <w:rPr>
          <w:rFonts w:eastAsia="宋体" w:cs="Arial"/>
          <w:lang w:eastAsia="zh-CN"/>
        </w:rPr>
        <w:t>3</w:t>
      </w:r>
      <w:r w:rsidR="00B42568" w:rsidRPr="00746852">
        <w:rPr>
          <w:rFonts w:eastAsia="宋体" w:cs="Arial"/>
          <w:lang w:eastAsia="zh-CN"/>
        </w:rPr>
        <w:t>学</w:t>
      </w:r>
      <w:r w:rsidRPr="00746852">
        <w:rPr>
          <w:rFonts w:eastAsia="宋体" w:cs="Arial"/>
          <w:lang w:eastAsia="zh-CN"/>
        </w:rPr>
        <w:t>分</w:t>
      </w:r>
    </w:p>
    <w:p w14:paraId="3B60FB98" w14:textId="7C52ACB5" w:rsidR="002C232A" w:rsidRPr="00746852" w:rsidRDefault="002C232A">
      <w:pPr>
        <w:rPr>
          <w:rFonts w:eastAsia="宋体" w:cs="Arial"/>
          <w:lang w:eastAsia="zh-CN"/>
        </w:rPr>
      </w:pPr>
      <w:r w:rsidRPr="00746852">
        <w:rPr>
          <w:rFonts w:eastAsia="宋体" w:cs="Arial"/>
          <w:b/>
          <w:bCs/>
          <w:lang w:eastAsia="zh-CN"/>
        </w:rPr>
        <w:t>课程</w:t>
      </w:r>
      <w:r w:rsidR="00F33A77" w:rsidRPr="00746852">
        <w:rPr>
          <w:rFonts w:eastAsia="宋体" w:cs="Arial" w:hint="eastAsia"/>
          <w:b/>
          <w:bCs/>
          <w:lang w:eastAsia="zh-CN"/>
        </w:rPr>
        <w:t>时间</w:t>
      </w:r>
      <w:r w:rsidRPr="00746852">
        <w:rPr>
          <w:rFonts w:eastAsia="宋体" w:cs="Arial"/>
          <w:lang w:eastAsia="zh-CN"/>
        </w:rPr>
        <w:t>：</w:t>
      </w:r>
      <w:r w:rsidR="00F33A77" w:rsidRPr="00746852">
        <w:rPr>
          <w:rFonts w:eastAsia="宋体" w:cs="Arial" w:hint="eastAsia"/>
          <w:lang w:eastAsia="zh-CN"/>
        </w:rPr>
        <w:t>每周三</w:t>
      </w:r>
      <w:r w:rsidR="00F33A77" w:rsidRPr="00746852">
        <w:rPr>
          <w:rFonts w:eastAsia="宋体" w:cs="Arial" w:hint="eastAsia"/>
          <w:lang w:eastAsia="zh-CN"/>
        </w:rPr>
        <w:t>7</w:t>
      </w:r>
      <w:r w:rsidR="00F33A77" w:rsidRPr="00746852">
        <w:rPr>
          <w:rFonts w:eastAsia="宋体" w:cs="Arial"/>
          <w:lang w:eastAsia="zh-CN"/>
        </w:rPr>
        <w:t>-9</w:t>
      </w:r>
      <w:r w:rsidR="00F33A77" w:rsidRPr="00746852">
        <w:rPr>
          <w:rFonts w:eastAsia="宋体" w:cs="Arial" w:hint="eastAsia"/>
          <w:lang w:eastAsia="zh-CN"/>
        </w:rPr>
        <w:t>节，</w:t>
      </w:r>
      <w:r w:rsidR="007F47D6">
        <w:rPr>
          <w:rFonts w:eastAsia="宋体" w:cs="Arial" w:hint="eastAsia"/>
          <w:lang w:eastAsia="zh-CN"/>
        </w:rPr>
        <w:t>一教</w:t>
      </w:r>
      <w:r w:rsidR="007F47D6">
        <w:rPr>
          <w:rFonts w:eastAsia="宋体" w:cs="Arial" w:hint="eastAsia"/>
          <w:lang w:eastAsia="zh-CN"/>
        </w:rPr>
        <w:t>2</w:t>
      </w:r>
      <w:r w:rsidR="007F47D6">
        <w:rPr>
          <w:rFonts w:eastAsia="宋体" w:cs="Arial"/>
          <w:lang w:eastAsia="zh-CN"/>
        </w:rPr>
        <w:t>02</w:t>
      </w:r>
    </w:p>
    <w:p w14:paraId="3C11633B" w14:textId="50E3D4E5" w:rsidR="006C56F1" w:rsidRPr="00746852" w:rsidRDefault="006C56F1" w:rsidP="007A1CD4">
      <w:pPr>
        <w:spacing w:line="360" w:lineRule="auto"/>
        <w:rPr>
          <w:rFonts w:eastAsia="宋体" w:cs="Arial"/>
          <w:b/>
          <w:bCs/>
          <w:lang w:eastAsia="zh-CN"/>
        </w:rPr>
      </w:pPr>
      <w:r w:rsidRPr="00746852">
        <w:rPr>
          <w:rFonts w:eastAsia="宋体" w:cs="Arial"/>
          <w:b/>
          <w:bCs/>
          <w:lang w:eastAsia="zh-CN"/>
        </w:rPr>
        <w:t>任课老师</w:t>
      </w:r>
      <w:r w:rsidR="007A1CD4" w:rsidRPr="00746852">
        <w:rPr>
          <w:rFonts w:eastAsia="宋体" w:cs="Arial"/>
          <w:b/>
          <w:bCs/>
          <w:lang w:eastAsia="zh-CN"/>
        </w:rPr>
        <w:t xml:space="preserve">: </w:t>
      </w:r>
      <w:r w:rsidRPr="00746852">
        <w:rPr>
          <w:rFonts w:eastAsia="宋体" w:cs="Arial"/>
          <w:lang w:eastAsia="zh-CN"/>
        </w:rPr>
        <w:t>吕蓓妮</w:t>
      </w:r>
      <w:r w:rsidRPr="00746852">
        <w:rPr>
          <w:rFonts w:eastAsia="宋体" w:cs="Arial"/>
          <w:lang w:eastAsia="zh-CN"/>
        </w:rPr>
        <w:t xml:space="preserve">, </w:t>
      </w:r>
      <w:r w:rsidRPr="00746852">
        <w:rPr>
          <w:rFonts w:eastAsia="宋体" w:cs="Arial"/>
          <w:lang w:eastAsia="zh-CN"/>
        </w:rPr>
        <w:t>北京大学医学博士，美国威斯康星大学麦迪逊分校流行病学博士，现为北京大学全球健康发展研究院助理教授</w:t>
      </w:r>
      <w:r w:rsidR="00775D6A" w:rsidRPr="00746852">
        <w:rPr>
          <w:rFonts w:eastAsia="宋体" w:cs="Arial" w:hint="eastAsia"/>
          <w:lang w:eastAsia="zh-CN"/>
        </w:rPr>
        <w:t>。</w:t>
      </w:r>
    </w:p>
    <w:p w14:paraId="41B6830C" w14:textId="6373C430" w:rsidR="00613787" w:rsidRPr="00746852" w:rsidRDefault="00613787" w:rsidP="00D807DD">
      <w:pPr>
        <w:spacing w:line="360" w:lineRule="auto"/>
        <w:rPr>
          <w:rFonts w:eastAsia="宋体" w:cs="Arial"/>
          <w:lang w:eastAsia="zh-CN"/>
        </w:rPr>
      </w:pPr>
      <w:r w:rsidRPr="00746852">
        <w:rPr>
          <w:rFonts w:eastAsia="宋体" w:cs="Arial" w:hint="eastAsia"/>
          <w:b/>
          <w:bCs/>
          <w:lang w:eastAsia="zh-CN"/>
        </w:rPr>
        <w:t>任课老师联系方式</w:t>
      </w:r>
      <w:r w:rsidRPr="00746852">
        <w:rPr>
          <w:rFonts w:eastAsia="宋体" w:cs="Arial" w:hint="eastAsia"/>
          <w:lang w:eastAsia="zh-CN"/>
        </w:rPr>
        <w:t>：</w:t>
      </w:r>
      <w:hyperlink r:id="rId7" w:history="1">
        <w:r w:rsidRPr="00746852">
          <w:rPr>
            <w:rStyle w:val="a8"/>
            <w:rFonts w:eastAsia="宋体" w:cs="Arial" w:hint="eastAsia"/>
            <w:lang w:eastAsia="zh-CN"/>
          </w:rPr>
          <w:t>blyu</w:t>
        </w:r>
        <w:r w:rsidRPr="00746852">
          <w:rPr>
            <w:rStyle w:val="a8"/>
            <w:rFonts w:eastAsia="宋体" w:cs="Arial"/>
            <w:lang w:eastAsia="zh-CN"/>
          </w:rPr>
          <w:t>@pku.edu.cn</w:t>
        </w:r>
      </w:hyperlink>
      <w:r w:rsidR="00D807DD" w:rsidRPr="00746852">
        <w:rPr>
          <w:rFonts w:eastAsia="宋体" w:cs="Arial" w:hint="eastAsia"/>
          <w:lang w:eastAsia="zh-CN"/>
        </w:rPr>
        <w:t>；</w:t>
      </w:r>
      <w:r w:rsidRPr="00746852">
        <w:rPr>
          <w:rFonts w:eastAsia="宋体" w:cs="Arial" w:hint="eastAsia"/>
          <w:lang w:eastAsia="zh-CN"/>
        </w:rPr>
        <w:t>办公室：北京大学</w:t>
      </w:r>
      <w:r w:rsidRPr="00746852">
        <w:rPr>
          <w:rFonts w:eastAsia="宋体" w:cs="Arial" w:hint="eastAsia"/>
          <w:lang w:eastAsia="zh-CN"/>
        </w:rPr>
        <w:t>2</w:t>
      </w:r>
      <w:r w:rsidRPr="00746852">
        <w:rPr>
          <w:rFonts w:eastAsia="宋体" w:cs="Arial"/>
          <w:lang w:eastAsia="zh-CN"/>
        </w:rPr>
        <w:t>4</w:t>
      </w:r>
      <w:r w:rsidRPr="00746852">
        <w:rPr>
          <w:rFonts w:eastAsia="宋体" w:cs="Arial" w:hint="eastAsia"/>
          <w:lang w:eastAsia="zh-CN"/>
        </w:rPr>
        <w:t>号楼</w:t>
      </w:r>
      <w:r w:rsidRPr="00746852">
        <w:rPr>
          <w:rFonts w:eastAsia="宋体" w:cs="Arial" w:hint="eastAsia"/>
          <w:lang w:eastAsia="zh-CN"/>
        </w:rPr>
        <w:t>1</w:t>
      </w:r>
      <w:r w:rsidRPr="00746852">
        <w:rPr>
          <w:rFonts w:eastAsia="宋体" w:cs="Arial"/>
          <w:lang w:eastAsia="zh-CN"/>
        </w:rPr>
        <w:t>15</w:t>
      </w:r>
    </w:p>
    <w:p w14:paraId="0FB632BF" w14:textId="39BA60FD" w:rsidR="00EE64D3" w:rsidRPr="00746852" w:rsidRDefault="00EE64D3" w:rsidP="00EE64D3">
      <w:pPr>
        <w:spacing w:line="360" w:lineRule="auto"/>
        <w:rPr>
          <w:rFonts w:eastAsia="宋体" w:cs="Arial"/>
          <w:b/>
          <w:bCs/>
          <w:lang w:eastAsia="zh-CN"/>
        </w:rPr>
      </w:pPr>
      <w:r w:rsidRPr="00746852">
        <w:rPr>
          <w:rFonts w:eastAsia="宋体" w:cs="Arial"/>
          <w:b/>
          <w:bCs/>
          <w:lang w:eastAsia="zh-CN"/>
        </w:rPr>
        <w:t>课程概述</w:t>
      </w:r>
    </w:p>
    <w:p w14:paraId="4FCAF77C" w14:textId="77777777" w:rsidR="00D807DD" w:rsidRPr="00746852" w:rsidRDefault="00D807DD" w:rsidP="00D807DD">
      <w:pPr>
        <w:ind w:firstLine="720"/>
        <w:rPr>
          <w:rFonts w:ascii="宋体" w:eastAsia="宋体" w:hAnsi="宋体" w:cs="宋体"/>
          <w:lang w:eastAsia="zh-CN"/>
        </w:rPr>
      </w:pPr>
      <w:r w:rsidRPr="00746852">
        <w:rPr>
          <w:rFonts w:ascii="宋体" w:eastAsia="宋体" w:hAnsi="宋体"/>
          <w:lang w:eastAsia="zh-CN"/>
        </w:rPr>
        <w:t>你是否</w:t>
      </w:r>
      <w:r w:rsidRPr="00746852">
        <w:rPr>
          <w:rFonts w:ascii="宋体" w:eastAsia="宋体" w:hAnsi="宋体" w:hint="eastAsia"/>
          <w:lang w:eastAsia="zh-CN"/>
        </w:rPr>
        <w:t>对</w:t>
      </w:r>
      <w:r w:rsidRPr="00746852">
        <w:rPr>
          <w:rFonts w:ascii="宋体" w:eastAsia="宋体" w:hAnsi="宋体"/>
          <w:lang w:eastAsia="zh-CN"/>
        </w:rPr>
        <w:t>全球化对人类健康的深远影响</w:t>
      </w:r>
      <w:r w:rsidRPr="00746852">
        <w:rPr>
          <w:rFonts w:ascii="宋体" w:eastAsia="宋体" w:hAnsi="宋体" w:hint="eastAsia"/>
          <w:lang w:eastAsia="zh-CN"/>
        </w:rPr>
        <w:t>感到好奇</w:t>
      </w:r>
      <w:r w:rsidRPr="00746852">
        <w:rPr>
          <w:rFonts w:ascii="宋体" w:eastAsia="宋体" w:hAnsi="宋体"/>
          <w:lang w:eastAsia="zh-CN"/>
        </w:rPr>
        <w:t>？</w:t>
      </w:r>
      <w:r w:rsidRPr="00746852">
        <w:rPr>
          <w:rFonts w:ascii="宋体" w:eastAsia="宋体" w:hAnsi="宋体" w:hint="eastAsia"/>
          <w:lang w:eastAsia="zh-CN"/>
        </w:rPr>
        <w:t>你是否希望从多学科角度出发，理解并应对人类健康面临的挑战？</w:t>
      </w:r>
      <w:r w:rsidRPr="00746852">
        <w:rPr>
          <w:rFonts w:ascii="宋体" w:eastAsia="宋体" w:hAnsi="宋体"/>
          <w:lang w:eastAsia="zh-CN"/>
        </w:rPr>
        <w:t>你是否希望了解在全球化背景下，如何通过政策和治理改善</w:t>
      </w:r>
      <w:r w:rsidRPr="00746852">
        <w:rPr>
          <w:rFonts w:ascii="宋体" w:eastAsia="宋体" w:hAnsi="宋体" w:hint="eastAsia"/>
          <w:lang w:eastAsia="zh-CN"/>
        </w:rPr>
        <w:t>人类</w:t>
      </w:r>
      <w:r w:rsidRPr="00746852">
        <w:rPr>
          <w:rFonts w:ascii="宋体" w:eastAsia="宋体" w:hAnsi="宋体"/>
          <w:lang w:eastAsia="zh-CN"/>
        </w:rPr>
        <w:t>健康？如果你对这些问题感兴趣，无论你是来自</w:t>
      </w:r>
      <w:r w:rsidRPr="00746852">
        <w:rPr>
          <w:rFonts w:ascii="宋体" w:eastAsia="宋体" w:hAnsi="宋体" w:hint="eastAsia"/>
          <w:lang w:eastAsia="zh-CN"/>
        </w:rPr>
        <w:t>医学还是</w:t>
      </w:r>
      <w:r w:rsidRPr="00746852">
        <w:rPr>
          <w:rFonts w:ascii="宋体" w:eastAsia="宋体" w:hAnsi="宋体"/>
          <w:lang w:eastAsia="zh-CN"/>
        </w:rPr>
        <w:t>经济学、社会学、政治学、</w:t>
      </w:r>
      <w:r w:rsidRPr="00746852">
        <w:rPr>
          <w:rFonts w:ascii="宋体" w:eastAsia="宋体" w:hAnsi="宋体" w:hint="eastAsia"/>
          <w:lang w:eastAsia="zh-CN"/>
        </w:rPr>
        <w:t>法律、</w:t>
      </w:r>
      <w:r w:rsidRPr="00746852">
        <w:rPr>
          <w:rFonts w:ascii="宋体" w:eastAsia="宋体" w:hAnsi="宋体"/>
          <w:lang w:eastAsia="zh-CN"/>
        </w:rPr>
        <w:t>环境科学等非医学领域，本课程都为你提供了一个独特的视角，帮助你理解并参与全球健康治理</w:t>
      </w:r>
      <w:r w:rsidRPr="00746852">
        <w:rPr>
          <w:rFonts w:ascii="宋体" w:eastAsia="宋体" w:hAnsi="宋体" w:cs="宋体" w:hint="eastAsia"/>
          <w:lang w:eastAsia="zh-CN"/>
        </w:rPr>
        <w:t>。</w:t>
      </w:r>
    </w:p>
    <w:p w14:paraId="38851F3F" w14:textId="77777777" w:rsidR="00D807DD" w:rsidRPr="00746852" w:rsidRDefault="00D807DD" w:rsidP="00D807DD">
      <w:pPr>
        <w:ind w:firstLine="720"/>
        <w:rPr>
          <w:rFonts w:ascii="宋体" w:eastAsia="宋体" w:hAnsi="宋体"/>
          <w:lang w:eastAsia="zh-CN"/>
        </w:rPr>
      </w:pPr>
      <w:r w:rsidRPr="00746852">
        <w:rPr>
          <w:rFonts w:ascii="宋体" w:eastAsia="宋体" w:hAnsi="宋体"/>
          <w:lang w:eastAsia="zh-CN"/>
        </w:rPr>
        <w:t>随着全球化的推进，我们正在面对一系列前所未有的健康挑战：传染病的</w:t>
      </w:r>
      <w:r w:rsidRPr="00746852">
        <w:rPr>
          <w:rFonts w:ascii="宋体" w:eastAsia="宋体" w:hAnsi="宋体" w:hint="eastAsia"/>
          <w:lang w:eastAsia="zh-CN"/>
        </w:rPr>
        <w:t>爆发与</w:t>
      </w:r>
      <w:r w:rsidRPr="00746852">
        <w:rPr>
          <w:rFonts w:ascii="宋体" w:eastAsia="宋体" w:hAnsi="宋体"/>
          <w:lang w:eastAsia="zh-CN"/>
        </w:rPr>
        <w:t>迅速传播、慢性疾病的上升、健康权利的争议以及医疗服务可及性的限制。</w:t>
      </w:r>
      <w:r w:rsidRPr="00746852">
        <w:rPr>
          <w:rFonts w:ascii="宋体" w:eastAsia="宋体" w:hAnsi="宋体" w:hint="eastAsia"/>
          <w:lang w:eastAsia="zh-CN"/>
        </w:rPr>
        <w:t>与此</w:t>
      </w:r>
      <w:r w:rsidRPr="00746852">
        <w:rPr>
          <w:rFonts w:ascii="宋体" w:eastAsia="宋体" w:hAnsi="宋体"/>
          <w:lang w:eastAsia="zh-CN"/>
        </w:rPr>
        <w:t>同时，健康也日益被视为推动可持续经济发展、保障全球安全和提升治理能力的关键因素。</w:t>
      </w:r>
    </w:p>
    <w:p w14:paraId="604C3C15" w14:textId="24E835A7" w:rsidR="00EC47F7" w:rsidRPr="00746852" w:rsidRDefault="00D807DD" w:rsidP="00FC2192">
      <w:pPr>
        <w:ind w:firstLine="720"/>
        <w:rPr>
          <w:rFonts w:ascii="宋体" w:eastAsia="宋体" w:hAnsi="宋体" w:cs="宋体"/>
          <w:lang w:eastAsia="zh-CN"/>
        </w:rPr>
      </w:pPr>
      <w:r w:rsidRPr="00746852">
        <w:rPr>
          <w:rFonts w:ascii="宋体" w:eastAsia="宋体" w:hAnsi="宋体" w:hint="eastAsia"/>
          <w:lang w:eastAsia="zh-CN"/>
        </w:rPr>
        <w:t>《</w:t>
      </w:r>
      <w:r w:rsidRPr="00746852">
        <w:rPr>
          <w:rFonts w:ascii="宋体" w:eastAsia="宋体" w:hAnsi="宋体"/>
          <w:lang w:eastAsia="zh-CN"/>
        </w:rPr>
        <w:t>全球健康治理概论》是</w:t>
      </w:r>
      <w:r w:rsidRPr="00746852">
        <w:rPr>
          <w:rFonts w:ascii="宋体" w:eastAsia="宋体" w:hAnsi="宋体" w:hint="eastAsia"/>
          <w:lang w:eastAsia="zh-CN"/>
        </w:rPr>
        <w:t>一</w:t>
      </w:r>
      <w:r w:rsidRPr="00746852">
        <w:rPr>
          <w:rFonts w:ascii="宋体" w:eastAsia="宋体" w:hAnsi="宋体"/>
          <w:lang w:eastAsia="zh-CN"/>
        </w:rPr>
        <w:t>门为来自不同背景的学生设计的课程，旨在探讨全球化与</w:t>
      </w:r>
      <w:r w:rsidRPr="00746852">
        <w:rPr>
          <w:rFonts w:ascii="宋体" w:eastAsia="宋体" w:hAnsi="宋体" w:hint="eastAsia"/>
          <w:lang w:eastAsia="zh-CN"/>
        </w:rPr>
        <w:t>人类</w:t>
      </w:r>
      <w:r w:rsidRPr="00746852">
        <w:rPr>
          <w:rFonts w:ascii="宋体" w:eastAsia="宋体" w:hAnsi="宋体"/>
          <w:lang w:eastAsia="zh-CN"/>
        </w:rPr>
        <w:t>健康之间错综复杂的联系，并揭示如何通过有效的全球政策和治理改善人类健康。无论你未来希望从事医学、公共政策</w:t>
      </w:r>
      <w:r w:rsidRPr="00746852">
        <w:rPr>
          <w:rFonts w:ascii="宋体" w:eastAsia="宋体" w:hAnsi="宋体" w:hint="eastAsia"/>
          <w:lang w:eastAsia="zh-CN"/>
        </w:rPr>
        <w:t>、国际关系相关职业，</w:t>
      </w:r>
      <w:r w:rsidRPr="00746852">
        <w:rPr>
          <w:rFonts w:ascii="宋体" w:eastAsia="宋体" w:hAnsi="宋体"/>
          <w:lang w:eastAsia="zh-CN"/>
        </w:rPr>
        <w:t>还是关注社会经济因素对健康的影响，这门课程将帮助你理解</w:t>
      </w:r>
      <w:r w:rsidRPr="00746852">
        <w:rPr>
          <w:rFonts w:ascii="宋体" w:eastAsia="宋体" w:hAnsi="宋体" w:hint="eastAsia"/>
          <w:lang w:eastAsia="zh-CN"/>
        </w:rPr>
        <w:t>全球</w:t>
      </w:r>
      <w:r w:rsidRPr="00746852">
        <w:rPr>
          <w:rFonts w:ascii="宋体" w:eastAsia="宋体" w:hAnsi="宋体"/>
          <w:lang w:eastAsia="zh-CN"/>
        </w:rPr>
        <w:t>健康问题的广泛背景及其深远的社会影响</w:t>
      </w:r>
      <w:r w:rsidRPr="00746852">
        <w:rPr>
          <w:rFonts w:ascii="宋体" w:eastAsia="宋体" w:hAnsi="宋体" w:cs="宋体" w:hint="eastAsia"/>
          <w:lang w:eastAsia="zh-CN"/>
        </w:rPr>
        <w:t>。本课程将通过课堂讲授为主的学习方式，结合一系列与全球健康密切相关的重大议题，如传染病的控制、全球烟草使用以及气候变化对人类健康的影响，轻松掌握</w:t>
      </w:r>
      <w:r w:rsidRPr="00746852">
        <w:rPr>
          <w:rFonts w:ascii="宋体" w:eastAsia="宋体" w:hAnsi="宋体"/>
          <w:lang w:eastAsia="zh-CN"/>
        </w:rPr>
        <w:t>全球健康的基本原则和决定因素，</w:t>
      </w:r>
      <w:r w:rsidRPr="00746852">
        <w:rPr>
          <w:rFonts w:ascii="宋体" w:eastAsia="宋体" w:hAnsi="宋体" w:hint="eastAsia"/>
          <w:lang w:eastAsia="zh-CN"/>
        </w:rPr>
        <w:t>并全面了解</w:t>
      </w:r>
      <w:r w:rsidRPr="00746852">
        <w:rPr>
          <w:rFonts w:ascii="宋体" w:eastAsia="宋体" w:hAnsi="宋体"/>
          <w:lang w:eastAsia="zh-CN"/>
        </w:rPr>
        <w:t>全球健康治理的复杂局面，包括各国政府、国际组织、非政府组织、私营部门和社会各界在全球健康议题中的角色和影响力</w:t>
      </w:r>
      <w:r w:rsidRPr="00746852">
        <w:rPr>
          <w:rFonts w:ascii="宋体" w:eastAsia="宋体" w:hAnsi="宋体" w:cs="宋体" w:hint="eastAsia"/>
          <w:lang w:eastAsia="zh-CN"/>
        </w:rPr>
        <w:t>。</w:t>
      </w:r>
    </w:p>
    <w:p w14:paraId="7B5F0F72" w14:textId="2935AE5C" w:rsidR="00214A2B" w:rsidRPr="00746852" w:rsidRDefault="00214A2B" w:rsidP="00214A2B">
      <w:pPr>
        <w:rPr>
          <w:rFonts w:ascii="宋体" w:eastAsia="宋体" w:hAnsi="宋体" w:cs="宋体"/>
          <w:b/>
          <w:bCs/>
          <w:lang w:eastAsia="zh-CN"/>
        </w:rPr>
      </w:pPr>
      <w:r w:rsidRPr="00746852">
        <w:rPr>
          <w:rFonts w:ascii="宋体" w:eastAsia="宋体" w:hAnsi="宋体" w:cs="宋体" w:hint="eastAsia"/>
          <w:b/>
          <w:bCs/>
          <w:lang w:eastAsia="zh-CN"/>
        </w:rPr>
        <w:t>考核方式：</w:t>
      </w:r>
    </w:p>
    <w:p w14:paraId="0B6EC928" w14:textId="564840B1" w:rsidR="00092511" w:rsidRPr="00746852" w:rsidRDefault="00092511" w:rsidP="000439A7">
      <w:pPr>
        <w:ind w:firstLine="720"/>
        <w:rPr>
          <w:rFonts w:ascii="宋体" w:eastAsia="宋体" w:hAnsi="宋体" w:cs="宋体"/>
          <w:lang w:eastAsia="zh-CN"/>
        </w:rPr>
      </w:pPr>
      <w:r w:rsidRPr="00092511">
        <w:rPr>
          <w:rFonts w:ascii="宋体" w:eastAsia="宋体" w:hAnsi="宋体" w:cs="宋体" w:hint="eastAsia"/>
          <w:lang w:eastAsia="zh-CN"/>
        </w:rPr>
        <w:t>课堂参与:15%</w:t>
      </w:r>
      <w:r w:rsidRPr="00746852">
        <w:rPr>
          <w:rFonts w:ascii="宋体" w:eastAsia="宋体" w:hAnsi="宋体" w:cs="宋体" w:hint="eastAsia"/>
          <w:lang w:eastAsia="zh-CN"/>
        </w:rPr>
        <w:t>、</w:t>
      </w:r>
      <w:r w:rsidRPr="00092511">
        <w:rPr>
          <w:rFonts w:ascii="宋体" w:eastAsia="宋体" w:hAnsi="宋体" w:cs="宋体" w:hint="eastAsia"/>
          <w:lang w:eastAsia="zh-CN"/>
        </w:rPr>
        <w:t>期中小组报告: 30%</w:t>
      </w:r>
      <w:r w:rsidRPr="00746852">
        <w:rPr>
          <w:rFonts w:ascii="宋体" w:eastAsia="宋体" w:hAnsi="宋体" w:cs="宋体" w:hint="eastAsia"/>
          <w:lang w:eastAsia="zh-CN"/>
        </w:rPr>
        <w:t>、期末报告: 55%</w:t>
      </w:r>
    </w:p>
    <w:p w14:paraId="37B94AC1" w14:textId="77777777" w:rsidR="002833E9" w:rsidRDefault="002833E9">
      <w:pPr>
        <w:rPr>
          <w:rFonts w:eastAsia="宋体" w:cs="Arial"/>
          <w:b/>
          <w:bCs/>
          <w:lang w:val="en-US" w:eastAsia="zh-CN"/>
        </w:rPr>
      </w:pPr>
      <w:r>
        <w:rPr>
          <w:rFonts w:eastAsia="宋体" w:cs="Arial"/>
          <w:b/>
          <w:bCs/>
          <w:lang w:val="en-US" w:eastAsia="zh-CN"/>
        </w:rPr>
        <w:br w:type="page"/>
      </w:r>
    </w:p>
    <w:p w14:paraId="255B598B" w14:textId="61F2B93D" w:rsidR="00FC2192" w:rsidRPr="00746852" w:rsidRDefault="00772343" w:rsidP="003400B6">
      <w:pPr>
        <w:spacing w:line="360" w:lineRule="auto"/>
        <w:rPr>
          <w:rFonts w:eastAsia="宋体" w:cs="Arial"/>
          <w:b/>
          <w:bCs/>
          <w:lang w:val="en-US" w:eastAsia="zh-CN"/>
        </w:rPr>
      </w:pPr>
      <w:r w:rsidRPr="00746852">
        <w:rPr>
          <w:rFonts w:eastAsia="宋体" w:cs="Arial"/>
          <w:b/>
          <w:bCs/>
          <w:lang w:val="en-US" w:eastAsia="zh-CN"/>
        </w:rPr>
        <w:lastRenderedPageBreak/>
        <w:t>课程内容</w:t>
      </w:r>
      <w:r w:rsidR="004206F2" w:rsidRPr="00746852">
        <w:rPr>
          <w:rFonts w:eastAsia="宋体" w:cs="Arial" w:hint="eastAsia"/>
          <w:b/>
          <w:bCs/>
          <w:lang w:val="en-US" w:eastAsia="zh-CN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FC2192" w:rsidRPr="00746852" w14:paraId="6B181B68" w14:textId="77777777" w:rsidTr="00FC2192">
        <w:tc>
          <w:tcPr>
            <w:tcW w:w="1795" w:type="dxa"/>
          </w:tcPr>
          <w:p w14:paraId="726A5CB5" w14:textId="6CF88015" w:rsidR="00FC2192" w:rsidRPr="00746852" w:rsidRDefault="00BA1BB3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</w:t>
            </w:r>
            <w:r w:rsidRPr="00746852">
              <w:rPr>
                <w:rFonts w:eastAsia="宋体" w:cs="Arial" w:hint="eastAsia"/>
                <w:lang w:val="en-US" w:eastAsia="zh-CN"/>
              </w:rPr>
              <w:t>eek</w:t>
            </w:r>
            <w:r w:rsidRPr="00746852">
              <w:rPr>
                <w:rFonts w:eastAsia="宋体" w:cs="Arial"/>
                <w:lang w:val="en-US" w:eastAsia="zh-CN"/>
              </w:rPr>
              <w:t>/date</w:t>
            </w:r>
          </w:p>
        </w:tc>
        <w:tc>
          <w:tcPr>
            <w:tcW w:w="7555" w:type="dxa"/>
          </w:tcPr>
          <w:p w14:paraId="75738090" w14:textId="1DB35766" w:rsidR="00FC2192" w:rsidRPr="00746852" w:rsidRDefault="00BA1BB3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Topic</w:t>
            </w:r>
          </w:p>
        </w:tc>
      </w:tr>
      <w:tr w:rsidR="00FC2192" w:rsidRPr="00746852" w14:paraId="742EDE97" w14:textId="77777777" w:rsidTr="00FC2192">
        <w:tc>
          <w:tcPr>
            <w:tcW w:w="1795" w:type="dxa"/>
          </w:tcPr>
          <w:p w14:paraId="16E051CE" w14:textId="192AB5C6" w:rsidR="00FC2192" w:rsidRPr="00746852" w:rsidRDefault="00006DA6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1 (202</w:t>
            </w:r>
            <w:r w:rsidR="0086347C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.9.1</w:t>
            </w:r>
            <w:r w:rsidR="0086347C">
              <w:rPr>
                <w:rFonts w:eastAsia="宋体" w:cs="Arial"/>
                <w:lang w:val="en-US" w:eastAsia="zh-CN"/>
              </w:rPr>
              <w:t>0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36AF0A67" w14:textId="1F922ADD" w:rsidR="00FC2192" w:rsidRPr="00746852" w:rsidRDefault="00A314D4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绪论：发展的定义，发展与健康的关系，全球健康治理简史</w:t>
            </w:r>
          </w:p>
        </w:tc>
      </w:tr>
      <w:tr w:rsidR="00FC2192" w:rsidRPr="00746852" w14:paraId="14EB517F" w14:textId="77777777" w:rsidTr="00FC2192">
        <w:tc>
          <w:tcPr>
            <w:tcW w:w="1795" w:type="dxa"/>
          </w:tcPr>
          <w:p w14:paraId="451E4A81" w14:textId="1CBAB9CE" w:rsidR="00FC2192" w:rsidRPr="00746852" w:rsidRDefault="00006DA6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2 (202</w:t>
            </w:r>
            <w:r w:rsidR="0086347C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.9.1</w:t>
            </w:r>
            <w:r w:rsidR="0086347C">
              <w:rPr>
                <w:rFonts w:eastAsia="宋体" w:cs="Arial"/>
                <w:lang w:val="en-US" w:eastAsia="zh-CN"/>
              </w:rPr>
              <w:t>7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361D163F" w14:textId="21E04517" w:rsidR="00FC2192" w:rsidRPr="00746852" w:rsidRDefault="000F7655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健康：什么是健康，健康的决定因素</w:t>
            </w:r>
          </w:p>
        </w:tc>
      </w:tr>
      <w:tr w:rsidR="00FC2192" w:rsidRPr="00746852" w14:paraId="3AC59EF5" w14:textId="77777777" w:rsidTr="00FC2192">
        <w:tc>
          <w:tcPr>
            <w:tcW w:w="1795" w:type="dxa"/>
          </w:tcPr>
          <w:p w14:paraId="22A22A1D" w14:textId="622DB535" w:rsidR="00FC2192" w:rsidRPr="00746852" w:rsidRDefault="00006DA6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3 (202</w:t>
            </w:r>
            <w:r w:rsidR="0086347C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.9.2</w:t>
            </w:r>
            <w:r w:rsidR="0086347C">
              <w:rPr>
                <w:rFonts w:eastAsia="宋体" w:cs="Arial"/>
                <w:lang w:val="en-US" w:eastAsia="zh-CN"/>
              </w:rPr>
              <w:t>4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42365E1F" w14:textId="36C5D7AE" w:rsidR="00FC2192" w:rsidRPr="00746852" w:rsidRDefault="00990A7A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全球健康面临的挑战：</w:t>
            </w:r>
            <w:r w:rsidR="005F6539">
              <w:rPr>
                <w:rFonts w:eastAsia="宋体" w:cs="Arial" w:hint="eastAsia"/>
                <w:lang w:val="en-US" w:eastAsia="zh-CN"/>
              </w:rPr>
              <w:t>传染性疾病、</w:t>
            </w:r>
            <w:r w:rsidR="00507463" w:rsidRPr="00746852">
              <w:rPr>
                <w:rFonts w:eastAsia="宋体" w:cs="Arial" w:hint="eastAsia"/>
                <w:lang w:val="en-US" w:eastAsia="zh-CN"/>
              </w:rPr>
              <w:t>消灭天花</w:t>
            </w:r>
          </w:p>
        </w:tc>
      </w:tr>
      <w:tr w:rsidR="00FC2192" w:rsidRPr="00746852" w14:paraId="2302147C" w14:textId="77777777" w:rsidTr="00FC2192">
        <w:tc>
          <w:tcPr>
            <w:tcW w:w="1795" w:type="dxa"/>
          </w:tcPr>
          <w:p w14:paraId="4A6FF2B9" w14:textId="68949742" w:rsidR="00FC2192" w:rsidRPr="00746852" w:rsidRDefault="00006DA6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4 (202</w:t>
            </w:r>
            <w:r w:rsidR="0086347C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.10.</w:t>
            </w:r>
            <w:r w:rsidR="0086347C">
              <w:rPr>
                <w:rFonts w:eastAsia="宋体" w:cs="Arial"/>
                <w:lang w:val="en-US" w:eastAsia="zh-CN"/>
              </w:rPr>
              <w:t>1</w:t>
            </w:r>
            <w:r w:rsidR="00D164DE"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43BF7541" w14:textId="68C0DFF0" w:rsidR="00FC2192" w:rsidRPr="00746852" w:rsidRDefault="00D164DE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National Holiday</w:t>
            </w:r>
          </w:p>
        </w:tc>
      </w:tr>
      <w:tr w:rsidR="0086347C" w:rsidRPr="00746852" w14:paraId="28DD8DDE" w14:textId="77777777" w:rsidTr="00FC2192">
        <w:tc>
          <w:tcPr>
            <w:tcW w:w="1795" w:type="dxa"/>
          </w:tcPr>
          <w:p w14:paraId="28784B23" w14:textId="421125DD" w:rsidR="0086347C" w:rsidRPr="00746852" w:rsidRDefault="0086347C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>Week</w:t>
            </w:r>
            <w:r>
              <w:rPr>
                <w:rFonts w:eastAsia="宋体" w:cs="Arial"/>
                <w:lang w:val="en-US" w:eastAsia="zh-CN"/>
              </w:rPr>
              <w:t xml:space="preserve"> 5 (2025.10.8)</w:t>
            </w:r>
          </w:p>
        </w:tc>
        <w:tc>
          <w:tcPr>
            <w:tcW w:w="7555" w:type="dxa"/>
          </w:tcPr>
          <w:p w14:paraId="29E748B8" w14:textId="33594ADA" w:rsidR="0086347C" w:rsidRPr="00746852" w:rsidRDefault="00863BA6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National Holiday</w:t>
            </w:r>
          </w:p>
        </w:tc>
      </w:tr>
      <w:tr w:rsidR="00FC2192" w:rsidRPr="00746852" w14:paraId="1121BB1F" w14:textId="77777777" w:rsidTr="00FC2192">
        <w:tc>
          <w:tcPr>
            <w:tcW w:w="1795" w:type="dxa"/>
          </w:tcPr>
          <w:p w14:paraId="21D892AB" w14:textId="477AC9C4" w:rsidR="00D164DE" w:rsidRPr="00746852" w:rsidRDefault="00D164DE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 xml:space="preserve">Week </w:t>
            </w:r>
            <w:r w:rsidR="00863BA6">
              <w:rPr>
                <w:rFonts w:eastAsia="宋体" w:cs="Arial"/>
                <w:lang w:val="en-US" w:eastAsia="zh-CN"/>
              </w:rPr>
              <w:t xml:space="preserve">6 </w:t>
            </w:r>
            <w:r w:rsidRPr="00746852">
              <w:rPr>
                <w:rFonts w:eastAsia="宋体" w:cs="Arial"/>
                <w:lang w:val="en-US" w:eastAsia="zh-CN"/>
              </w:rPr>
              <w:t>(202</w:t>
            </w:r>
            <w:r w:rsidR="00863BA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.10.</w:t>
            </w:r>
            <w:r w:rsidR="00863BA6">
              <w:rPr>
                <w:rFonts w:eastAsia="宋体" w:cs="Arial"/>
                <w:lang w:val="en-US" w:eastAsia="zh-CN"/>
              </w:rPr>
              <w:t>15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0C7F77C0" w14:textId="50C92B12" w:rsidR="00FC2192" w:rsidRPr="00746852" w:rsidRDefault="00567DC2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全球健康面临的挑战：</w:t>
            </w:r>
            <w:r w:rsidR="002B0C01" w:rsidRPr="00746852">
              <w:rPr>
                <w:rFonts w:eastAsia="宋体" w:cs="Arial"/>
                <w:lang w:val="en-US" w:eastAsia="zh-CN"/>
              </w:rPr>
              <w:t xml:space="preserve"> </w:t>
            </w:r>
            <w:r w:rsidRPr="00746852">
              <w:rPr>
                <w:rFonts w:eastAsia="宋体" w:cs="Arial"/>
                <w:lang w:val="en-US" w:eastAsia="zh-CN"/>
              </w:rPr>
              <w:t>HIV/AID</w:t>
            </w:r>
            <w:r w:rsidRPr="00746852">
              <w:rPr>
                <w:rFonts w:eastAsia="宋体" w:cs="Arial" w:hint="eastAsia"/>
                <w:lang w:val="en-US" w:eastAsia="zh-CN"/>
              </w:rPr>
              <w:t>s</w:t>
            </w:r>
            <w:r w:rsidR="002B0C01">
              <w:rPr>
                <w:rFonts w:eastAsia="宋体" w:cs="Arial" w:hint="eastAsia"/>
                <w:lang w:val="en-US" w:eastAsia="zh-CN"/>
              </w:rPr>
              <w:t>的全球治理</w:t>
            </w:r>
          </w:p>
        </w:tc>
      </w:tr>
      <w:tr w:rsidR="00FC2192" w:rsidRPr="00746852" w14:paraId="73DDE362" w14:textId="77777777" w:rsidTr="00FC2192">
        <w:tc>
          <w:tcPr>
            <w:tcW w:w="1795" w:type="dxa"/>
          </w:tcPr>
          <w:p w14:paraId="56145AD8" w14:textId="2E2447B9" w:rsidR="00FC2192" w:rsidRPr="00746852" w:rsidRDefault="00D164DE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 xml:space="preserve">Week </w:t>
            </w:r>
            <w:r w:rsidR="00CB50BA">
              <w:rPr>
                <w:rFonts w:eastAsia="宋体" w:cs="Arial"/>
                <w:lang w:val="en-US" w:eastAsia="zh-CN"/>
              </w:rPr>
              <w:t xml:space="preserve">7 </w:t>
            </w:r>
            <w:r w:rsidRPr="00746852">
              <w:rPr>
                <w:rFonts w:eastAsia="宋体" w:cs="Arial"/>
                <w:lang w:val="en-US" w:eastAsia="zh-CN"/>
              </w:rPr>
              <w:t>(202</w:t>
            </w:r>
            <w:r w:rsidR="00CB50BA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.10.</w:t>
            </w:r>
            <w:r w:rsidR="007524A1">
              <w:rPr>
                <w:rFonts w:eastAsia="宋体" w:cs="Arial"/>
                <w:lang w:val="en-US" w:eastAsia="zh-CN"/>
              </w:rPr>
              <w:t>22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65EDEE5A" w14:textId="4C10DBF8" w:rsidR="00FC2192" w:rsidRPr="00746852" w:rsidRDefault="00E959DE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全球健康面临的挑战：慢性非传染性</w:t>
            </w:r>
            <w:r w:rsidR="00EB41AD">
              <w:rPr>
                <w:rFonts w:eastAsia="宋体" w:cs="Arial" w:hint="eastAsia"/>
                <w:lang w:val="en-US" w:eastAsia="zh-CN"/>
              </w:rPr>
              <w:t>疾病</w:t>
            </w:r>
          </w:p>
        </w:tc>
      </w:tr>
      <w:tr w:rsidR="00FC2192" w:rsidRPr="00746852" w14:paraId="5026AFFD" w14:textId="77777777" w:rsidTr="00FC2192">
        <w:tc>
          <w:tcPr>
            <w:tcW w:w="1795" w:type="dxa"/>
          </w:tcPr>
          <w:p w14:paraId="22692E00" w14:textId="7ACBE336" w:rsidR="00FC2192" w:rsidRPr="00746852" w:rsidRDefault="00D164DE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 xml:space="preserve">Week </w:t>
            </w:r>
            <w:r w:rsidR="008E03A0">
              <w:rPr>
                <w:rFonts w:eastAsia="宋体" w:cs="Arial"/>
                <w:lang w:val="en-US" w:eastAsia="zh-CN"/>
              </w:rPr>
              <w:t>8</w:t>
            </w:r>
            <w:r w:rsidRPr="00746852">
              <w:rPr>
                <w:rFonts w:eastAsia="宋体" w:cs="Arial"/>
                <w:lang w:val="en-US" w:eastAsia="zh-CN"/>
              </w:rPr>
              <w:t xml:space="preserve"> 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.10.2</w:t>
            </w:r>
            <w:r w:rsidR="008E03A0">
              <w:rPr>
                <w:rFonts w:eastAsia="宋体" w:cs="Arial"/>
                <w:lang w:val="en-US" w:eastAsia="zh-CN"/>
              </w:rPr>
              <w:t>9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3816722B" w14:textId="07C75417" w:rsidR="00FC2192" w:rsidRPr="00746852" w:rsidRDefault="00AB0556" w:rsidP="003400B6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烟草</w:t>
            </w:r>
            <w:r w:rsidR="005F6539">
              <w:rPr>
                <w:rFonts w:eastAsia="宋体" w:cs="Arial" w:hint="eastAsia"/>
                <w:lang w:val="en-US" w:eastAsia="zh-CN"/>
              </w:rPr>
              <w:t>控制</w:t>
            </w:r>
          </w:p>
        </w:tc>
      </w:tr>
      <w:tr w:rsidR="00E67579" w:rsidRPr="00746852" w14:paraId="3F09E715" w14:textId="77777777" w:rsidTr="00FC2192">
        <w:tc>
          <w:tcPr>
            <w:tcW w:w="1795" w:type="dxa"/>
          </w:tcPr>
          <w:p w14:paraId="6FA657C9" w14:textId="7D360A4A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 xml:space="preserve">Week </w:t>
            </w:r>
            <w:r w:rsidR="004A0026">
              <w:rPr>
                <w:rFonts w:eastAsia="宋体" w:cs="Arial"/>
                <w:lang w:val="en-US" w:eastAsia="zh-CN"/>
              </w:rPr>
              <w:t xml:space="preserve">9 </w:t>
            </w:r>
            <w:r w:rsidRPr="00746852">
              <w:rPr>
                <w:rFonts w:eastAsia="宋体" w:cs="Arial"/>
                <w:lang w:val="en-US" w:eastAsia="zh-CN"/>
              </w:rPr>
              <w:t>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</w:t>
            </w:r>
            <w:r w:rsidR="004A0026">
              <w:rPr>
                <w:rFonts w:eastAsia="宋体" w:cs="Arial"/>
                <w:lang w:val="en-US" w:eastAsia="zh-CN"/>
              </w:rPr>
              <w:t>11.</w:t>
            </w:r>
            <w:r w:rsidR="00D409E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5B82ABE9" w14:textId="12D87CB5" w:rsidR="00E67579" w:rsidRPr="00746852" w:rsidRDefault="00AB0556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疫苗与全球健康</w:t>
            </w:r>
          </w:p>
        </w:tc>
      </w:tr>
      <w:tr w:rsidR="00E67579" w:rsidRPr="00746852" w14:paraId="0CAE0061" w14:textId="77777777" w:rsidTr="00FC2192">
        <w:tc>
          <w:tcPr>
            <w:tcW w:w="1795" w:type="dxa"/>
          </w:tcPr>
          <w:p w14:paraId="05DE0A0B" w14:textId="5ABA0B74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 xml:space="preserve">Week </w:t>
            </w:r>
            <w:r w:rsidR="00CE4AFB">
              <w:rPr>
                <w:rFonts w:eastAsia="宋体" w:cs="Arial"/>
                <w:lang w:val="en-US" w:eastAsia="zh-CN"/>
              </w:rPr>
              <w:t xml:space="preserve">10 </w:t>
            </w:r>
            <w:r w:rsidRPr="00746852">
              <w:rPr>
                <w:rFonts w:eastAsia="宋体" w:cs="Arial"/>
                <w:lang w:val="en-US" w:eastAsia="zh-CN"/>
              </w:rPr>
              <w:t>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.11.</w:t>
            </w:r>
            <w:r w:rsidR="00CE4AFB">
              <w:rPr>
                <w:rFonts w:eastAsia="宋体" w:cs="Arial"/>
                <w:lang w:val="en-US" w:eastAsia="zh-CN"/>
              </w:rPr>
              <w:t>12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3233EA3D" w14:textId="36E7BE2B" w:rsidR="00E67579" w:rsidRPr="00746852" w:rsidRDefault="00064056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全球健康治理</w:t>
            </w:r>
          </w:p>
        </w:tc>
      </w:tr>
      <w:tr w:rsidR="00E67579" w:rsidRPr="00746852" w14:paraId="154A1A39" w14:textId="77777777" w:rsidTr="00FC2192">
        <w:tc>
          <w:tcPr>
            <w:tcW w:w="1795" w:type="dxa"/>
          </w:tcPr>
          <w:p w14:paraId="35765559" w14:textId="3C5849E9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1</w:t>
            </w:r>
            <w:r w:rsidR="00954935">
              <w:rPr>
                <w:rFonts w:eastAsia="宋体" w:cs="Arial"/>
                <w:lang w:val="en-US" w:eastAsia="zh-CN"/>
              </w:rPr>
              <w:t>1</w:t>
            </w:r>
            <w:r w:rsidRPr="00746852">
              <w:rPr>
                <w:rFonts w:eastAsia="宋体" w:cs="Arial"/>
                <w:lang w:val="en-US" w:eastAsia="zh-CN"/>
              </w:rPr>
              <w:t xml:space="preserve"> 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.11.1</w:t>
            </w:r>
            <w:r w:rsidR="00954935">
              <w:rPr>
                <w:rFonts w:eastAsia="宋体" w:cs="Arial"/>
                <w:lang w:val="en-US" w:eastAsia="zh-CN"/>
              </w:rPr>
              <w:t>9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17B4FC92" w14:textId="4E611F22" w:rsidR="00E67579" w:rsidRPr="00746852" w:rsidRDefault="00457BF1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期中汇报</w:t>
            </w:r>
          </w:p>
        </w:tc>
      </w:tr>
      <w:tr w:rsidR="00E67579" w:rsidRPr="00746852" w14:paraId="7C2800B0" w14:textId="77777777" w:rsidTr="00FC2192">
        <w:tc>
          <w:tcPr>
            <w:tcW w:w="1795" w:type="dxa"/>
          </w:tcPr>
          <w:p w14:paraId="400CF7B2" w14:textId="15F38C50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1</w:t>
            </w:r>
            <w:r w:rsidR="00527E1A">
              <w:rPr>
                <w:rFonts w:eastAsia="宋体" w:cs="Arial"/>
                <w:lang w:val="en-US" w:eastAsia="zh-CN"/>
              </w:rPr>
              <w:t>2</w:t>
            </w:r>
            <w:r w:rsidRPr="00746852">
              <w:rPr>
                <w:rFonts w:eastAsia="宋体" w:cs="Arial"/>
                <w:lang w:val="en-US" w:eastAsia="zh-CN"/>
              </w:rPr>
              <w:t xml:space="preserve"> 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.11.2</w:t>
            </w:r>
            <w:r w:rsidR="00527E1A">
              <w:rPr>
                <w:rFonts w:eastAsia="宋体" w:cs="Arial"/>
                <w:lang w:val="en-US" w:eastAsia="zh-CN"/>
              </w:rPr>
              <w:t>6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4C874327" w14:textId="5A758FAD" w:rsidR="00E67579" w:rsidRPr="00746852" w:rsidRDefault="00064056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全球健康安全威胁</w:t>
            </w:r>
          </w:p>
        </w:tc>
      </w:tr>
      <w:tr w:rsidR="00E67579" w:rsidRPr="00746852" w14:paraId="01B0251C" w14:textId="77777777" w:rsidTr="00FC2192">
        <w:tc>
          <w:tcPr>
            <w:tcW w:w="1795" w:type="dxa"/>
          </w:tcPr>
          <w:p w14:paraId="5B1EC155" w14:textId="1C2497ED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1</w:t>
            </w:r>
            <w:r w:rsidR="00D941AC">
              <w:rPr>
                <w:rFonts w:eastAsia="宋体" w:cs="Arial"/>
                <w:lang w:val="en-US" w:eastAsia="zh-CN"/>
              </w:rPr>
              <w:t>3</w:t>
            </w:r>
            <w:r w:rsidRPr="00746852">
              <w:rPr>
                <w:rFonts w:eastAsia="宋体" w:cs="Arial"/>
                <w:lang w:val="en-US" w:eastAsia="zh-CN"/>
              </w:rPr>
              <w:t xml:space="preserve"> 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</w:t>
            </w:r>
            <w:r w:rsidR="003F10FC">
              <w:rPr>
                <w:rFonts w:eastAsia="宋体" w:cs="Arial"/>
                <w:lang w:val="en-US" w:eastAsia="zh-CN"/>
              </w:rPr>
              <w:t>2.3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45EBC9F9" w14:textId="5B319457" w:rsidR="00E67579" w:rsidRPr="00746852" w:rsidRDefault="007F762A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WHO</w:t>
            </w:r>
            <w:r w:rsidRPr="00746852">
              <w:rPr>
                <w:rFonts w:eastAsia="宋体" w:cs="Arial" w:hint="eastAsia"/>
                <w:lang w:val="en-US" w:eastAsia="zh-CN"/>
              </w:rPr>
              <w:t>交流</w:t>
            </w:r>
          </w:p>
        </w:tc>
      </w:tr>
      <w:tr w:rsidR="00E67579" w:rsidRPr="00746852" w14:paraId="053CDC6C" w14:textId="77777777" w:rsidTr="00FC2192">
        <w:tc>
          <w:tcPr>
            <w:tcW w:w="1795" w:type="dxa"/>
          </w:tcPr>
          <w:p w14:paraId="2FB06098" w14:textId="6D6D3060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1</w:t>
            </w:r>
            <w:r w:rsidR="003F10FC">
              <w:rPr>
                <w:rFonts w:eastAsia="宋体" w:cs="Arial"/>
                <w:lang w:val="en-US" w:eastAsia="zh-CN"/>
              </w:rPr>
              <w:t>4</w:t>
            </w:r>
            <w:r w:rsidRPr="00746852">
              <w:rPr>
                <w:rFonts w:eastAsia="宋体" w:cs="Arial"/>
                <w:lang w:val="en-US" w:eastAsia="zh-CN"/>
              </w:rPr>
              <w:t xml:space="preserve"> 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.12.</w:t>
            </w:r>
            <w:r w:rsidR="003F10FC">
              <w:rPr>
                <w:rFonts w:eastAsia="宋体" w:cs="Arial"/>
                <w:lang w:val="en-US" w:eastAsia="zh-CN"/>
              </w:rPr>
              <w:t>10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1C76663C" w14:textId="0573916F" w:rsidR="00E67579" w:rsidRPr="00746852" w:rsidRDefault="001963DD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>心理健康</w:t>
            </w:r>
          </w:p>
        </w:tc>
      </w:tr>
      <w:tr w:rsidR="00E67579" w:rsidRPr="00746852" w14:paraId="3BF52BE3" w14:textId="77777777" w:rsidTr="00FC2192">
        <w:tc>
          <w:tcPr>
            <w:tcW w:w="1795" w:type="dxa"/>
          </w:tcPr>
          <w:p w14:paraId="64506798" w14:textId="5B2D4007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t>Week 1</w:t>
            </w:r>
            <w:r w:rsidR="003F10FC">
              <w:rPr>
                <w:rFonts w:eastAsia="宋体" w:cs="Arial"/>
                <w:lang w:val="en-US" w:eastAsia="zh-CN"/>
              </w:rPr>
              <w:t xml:space="preserve">5 </w:t>
            </w:r>
            <w:r w:rsidRPr="00746852">
              <w:rPr>
                <w:rFonts w:eastAsia="宋体" w:cs="Arial"/>
                <w:lang w:val="en-US" w:eastAsia="zh-CN"/>
              </w:rPr>
              <w:t>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.12.1</w:t>
            </w:r>
            <w:r w:rsidR="003137F4">
              <w:rPr>
                <w:rFonts w:eastAsia="宋体" w:cs="Arial"/>
                <w:lang w:val="en-US" w:eastAsia="zh-CN"/>
              </w:rPr>
              <w:t>7</w:t>
            </w:r>
            <w:r w:rsidRPr="00746852">
              <w:rPr>
                <w:rFonts w:eastAsia="宋体" w:cs="Arial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0B81A206" w14:textId="54ADB32C" w:rsidR="007A289C" w:rsidRPr="00746852" w:rsidRDefault="001963DD" w:rsidP="007A289C">
            <w:pPr>
              <w:spacing w:line="360" w:lineRule="auto"/>
              <w:rPr>
                <w:rFonts w:eastAsia="宋体" w:cs="Arial"/>
                <w:lang w:eastAsia="zh-CN"/>
              </w:rPr>
            </w:pPr>
            <w:r>
              <w:rPr>
                <w:rFonts w:eastAsia="宋体" w:cs="Arial" w:hint="eastAsia"/>
                <w:lang w:eastAsia="zh-CN"/>
              </w:rPr>
              <w:t>气候变化、同一健康与星球健康</w:t>
            </w:r>
          </w:p>
          <w:p w14:paraId="7BA31F50" w14:textId="77777777" w:rsidR="00E67579" w:rsidRPr="00746852" w:rsidRDefault="00E67579" w:rsidP="00E67579">
            <w:pPr>
              <w:spacing w:line="360" w:lineRule="auto"/>
              <w:rPr>
                <w:rFonts w:eastAsia="宋体" w:cs="Arial"/>
                <w:lang w:eastAsia="zh-CN"/>
              </w:rPr>
            </w:pPr>
          </w:p>
        </w:tc>
      </w:tr>
      <w:tr w:rsidR="00E67579" w:rsidRPr="00746852" w14:paraId="2C5E8DE6" w14:textId="77777777" w:rsidTr="00FC2192">
        <w:tc>
          <w:tcPr>
            <w:tcW w:w="1795" w:type="dxa"/>
          </w:tcPr>
          <w:p w14:paraId="720FF86D" w14:textId="0AF7B04B" w:rsidR="00E67579" w:rsidRPr="00746852" w:rsidRDefault="00E67579" w:rsidP="00E67579">
            <w:pPr>
              <w:spacing w:line="360" w:lineRule="auto"/>
              <w:rPr>
                <w:rFonts w:eastAsia="宋体" w:cs="Arial"/>
                <w:lang w:val="en-US" w:eastAsia="zh-CN"/>
              </w:rPr>
            </w:pPr>
            <w:r w:rsidRPr="00746852">
              <w:rPr>
                <w:rFonts w:eastAsia="宋体" w:cs="Arial"/>
                <w:lang w:val="en-US" w:eastAsia="zh-CN"/>
              </w:rPr>
              <w:lastRenderedPageBreak/>
              <w:t>Week 1</w:t>
            </w:r>
            <w:r w:rsidR="006F6EF7">
              <w:rPr>
                <w:rFonts w:eastAsia="宋体" w:cs="Arial"/>
                <w:lang w:val="en-US" w:eastAsia="zh-CN"/>
              </w:rPr>
              <w:t>6</w:t>
            </w:r>
            <w:r w:rsidRPr="00746852">
              <w:rPr>
                <w:rFonts w:eastAsia="宋体" w:cs="Arial"/>
                <w:lang w:val="en-US" w:eastAsia="zh-CN"/>
              </w:rPr>
              <w:t xml:space="preserve"> (202</w:t>
            </w:r>
            <w:r w:rsidR="00104AF6">
              <w:rPr>
                <w:rFonts w:eastAsia="宋体" w:cs="Arial"/>
                <w:lang w:val="en-US" w:eastAsia="zh-CN"/>
              </w:rPr>
              <w:t>5</w:t>
            </w:r>
            <w:r w:rsidRPr="00746852">
              <w:rPr>
                <w:rFonts w:eastAsia="宋体" w:cs="Arial"/>
                <w:lang w:val="en-US" w:eastAsia="zh-CN"/>
              </w:rPr>
              <w:t>.12.</w:t>
            </w:r>
            <w:r w:rsidR="007464DE">
              <w:rPr>
                <w:rFonts w:eastAsia="宋体" w:cs="Arial"/>
                <w:lang w:val="en-US" w:eastAsia="zh-CN"/>
              </w:rPr>
              <w:t>24</w:t>
            </w:r>
            <w:r w:rsidR="00AC3C2D">
              <w:rPr>
                <w:rFonts w:eastAsia="宋体" w:cs="Arial" w:hint="eastAsia"/>
                <w:lang w:val="en-US" w:eastAsia="zh-CN"/>
              </w:rPr>
              <w:t>)</w:t>
            </w:r>
          </w:p>
        </w:tc>
        <w:tc>
          <w:tcPr>
            <w:tcW w:w="7555" w:type="dxa"/>
          </w:tcPr>
          <w:p w14:paraId="69BA5512" w14:textId="15830C8B" w:rsidR="00E67579" w:rsidRPr="00746852" w:rsidRDefault="00394216" w:rsidP="00E67579">
            <w:pPr>
              <w:spacing w:line="360" w:lineRule="auto"/>
              <w:rPr>
                <w:rFonts w:eastAsia="宋体" w:cs="Arial"/>
                <w:lang w:eastAsia="zh-CN"/>
              </w:rPr>
            </w:pPr>
            <w:r w:rsidRPr="00746852">
              <w:rPr>
                <w:rFonts w:eastAsia="宋体" w:cs="Arial" w:hint="eastAsia"/>
                <w:lang w:val="en-US" w:eastAsia="zh-CN"/>
              </w:rPr>
              <w:t>期末汇报</w:t>
            </w:r>
            <w:r>
              <w:rPr>
                <w:rFonts w:eastAsia="宋体" w:cs="Arial" w:hint="eastAsia"/>
                <w:lang w:val="en-US" w:eastAsia="zh-CN"/>
              </w:rPr>
              <w:t xml:space="preserve"> </w:t>
            </w:r>
            <w:r>
              <w:rPr>
                <w:rFonts w:eastAsia="宋体" w:cs="Arial" w:hint="eastAsia"/>
                <w:lang w:val="en-US" w:eastAsia="zh-CN"/>
              </w:rPr>
              <w:t>（模拟世界卫生大会谈判）</w:t>
            </w:r>
          </w:p>
        </w:tc>
      </w:tr>
    </w:tbl>
    <w:p w14:paraId="1F997A24" w14:textId="3B228AE1" w:rsidR="003319D2" w:rsidRDefault="003319D2" w:rsidP="00B42568">
      <w:pPr>
        <w:spacing w:line="360" w:lineRule="auto"/>
        <w:rPr>
          <w:rFonts w:eastAsia="宋体" w:cs="Arial" w:hint="eastAsia"/>
          <w:b/>
          <w:bCs/>
          <w:lang w:eastAsia="zh-CN"/>
        </w:rPr>
      </w:pPr>
    </w:p>
    <w:p w14:paraId="0090537D" w14:textId="77777777" w:rsidR="00287F3E" w:rsidRDefault="00287F3E" w:rsidP="00B42568">
      <w:pPr>
        <w:spacing w:line="360" w:lineRule="auto"/>
        <w:rPr>
          <w:rFonts w:eastAsia="宋体" w:cs="Arial"/>
          <w:b/>
          <w:bCs/>
          <w:lang w:eastAsia="zh-CN"/>
        </w:rPr>
      </w:pPr>
    </w:p>
    <w:p w14:paraId="542B54A2" w14:textId="495943F1" w:rsidR="00B42568" w:rsidRPr="00746852" w:rsidRDefault="0063064C" w:rsidP="00B42568">
      <w:pPr>
        <w:spacing w:line="360" w:lineRule="auto"/>
        <w:rPr>
          <w:rFonts w:eastAsia="宋体" w:cs="Arial"/>
          <w:lang w:eastAsia="zh-CN"/>
        </w:rPr>
      </w:pPr>
      <w:r w:rsidRPr="00746852">
        <w:rPr>
          <w:rFonts w:eastAsia="宋体" w:cs="Arial"/>
          <w:b/>
          <w:bCs/>
          <w:lang w:eastAsia="zh-CN"/>
        </w:rPr>
        <w:t>参考书目</w:t>
      </w:r>
      <w:r w:rsidR="003319D2">
        <w:rPr>
          <w:rFonts w:eastAsia="宋体" w:cs="Arial" w:hint="eastAsia"/>
          <w:b/>
          <w:bCs/>
          <w:lang w:eastAsia="zh-CN"/>
        </w:rPr>
        <w:t>：</w:t>
      </w:r>
    </w:p>
    <w:p w14:paraId="744886C9" w14:textId="4C67979B" w:rsidR="00B42568" w:rsidRPr="00746852" w:rsidRDefault="00B42568" w:rsidP="00B47380">
      <w:pPr>
        <w:spacing w:line="360" w:lineRule="auto"/>
        <w:ind w:firstLine="720"/>
        <w:rPr>
          <w:rFonts w:eastAsia="宋体" w:cs="Arial"/>
          <w:lang w:eastAsia="zh-CN"/>
        </w:rPr>
      </w:pPr>
      <w:r w:rsidRPr="00746852">
        <w:rPr>
          <w:rFonts w:eastAsia="宋体" w:cs="Arial"/>
          <w:lang w:eastAsia="zh-CN"/>
        </w:rPr>
        <w:t>1</w:t>
      </w:r>
      <w:r w:rsidR="003712C5" w:rsidRPr="00746852">
        <w:rPr>
          <w:rFonts w:eastAsia="宋体" w:cs="Arial" w:hint="eastAsia"/>
          <w:lang w:eastAsia="zh-CN"/>
        </w:rPr>
        <w:t>)</w:t>
      </w:r>
      <w:r w:rsidR="003712C5" w:rsidRPr="00746852">
        <w:rPr>
          <w:rFonts w:eastAsia="宋体" w:cs="Arial"/>
          <w:lang w:eastAsia="zh-CN"/>
        </w:rPr>
        <w:t xml:space="preserve"> </w:t>
      </w:r>
      <w:r w:rsidRPr="00746852">
        <w:rPr>
          <w:rFonts w:eastAsia="宋体" w:cs="Arial"/>
          <w:lang w:eastAsia="zh-CN"/>
        </w:rPr>
        <w:t>Global Health</w:t>
      </w:r>
      <w:r w:rsidR="008E180F" w:rsidRPr="00746852">
        <w:rPr>
          <w:rFonts w:eastAsia="宋体" w:cs="Arial"/>
          <w:lang w:eastAsia="zh-CN"/>
        </w:rPr>
        <w:t xml:space="preserve"> 101</w:t>
      </w:r>
      <w:r w:rsidRPr="00746852">
        <w:rPr>
          <w:rFonts w:eastAsia="宋体" w:cs="Arial"/>
          <w:lang w:eastAsia="zh-CN"/>
        </w:rPr>
        <w:t xml:space="preserve"> (4th edition). </w:t>
      </w:r>
      <w:r w:rsidR="008E180F" w:rsidRPr="00746852">
        <w:rPr>
          <w:rFonts w:eastAsia="宋体" w:cs="Arial"/>
          <w:lang w:eastAsia="zh-CN"/>
        </w:rPr>
        <w:t xml:space="preserve">Richard </w:t>
      </w:r>
      <w:proofErr w:type="spellStart"/>
      <w:r w:rsidR="008E180F" w:rsidRPr="00746852">
        <w:rPr>
          <w:rFonts w:eastAsia="宋体" w:cs="Arial"/>
          <w:lang w:eastAsia="zh-CN"/>
        </w:rPr>
        <w:t>Skolnik</w:t>
      </w:r>
      <w:proofErr w:type="spellEnd"/>
      <w:r w:rsidRPr="00746852">
        <w:rPr>
          <w:rFonts w:eastAsia="宋体" w:cs="Arial"/>
          <w:lang w:eastAsia="zh-CN"/>
        </w:rPr>
        <w:t>. Jones &amp; Bartlett Learning. 20</w:t>
      </w:r>
      <w:r w:rsidR="008E180F" w:rsidRPr="00746852">
        <w:rPr>
          <w:rFonts w:eastAsia="宋体" w:cs="Arial"/>
          <w:lang w:eastAsia="zh-CN"/>
        </w:rPr>
        <w:t>19</w:t>
      </w:r>
      <w:r w:rsidRPr="00746852">
        <w:rPr>
          <w:rFonts w:eastAsia="宋体" w:cs="Arial"/>
          <w:lang w:eastAsia="zh-CN"/>
        </w:rPr>
        <w:t>.</w:t>
      </w:r>
    </w:p>
    <w:p w14:paraId="3B1C184B" w14:textId="5DC5E6B5" w:rsidR="00E52733" w:rsidRPr="00746852" w:rsidRDefault="00B42568" w:rsidP="00B47380">
      <w:pPr>
        <w:spacing w:line="360" w:lineRule="auto"/>
        <w:ind w:firstLine="720"/>
        <w:rPr>
          <w:rFonts w:eastAsia="宋体" w:cs="Arial"/>
          <w:lang w:eastAsia="zh-CN"/>
        </w:rPr>
      </w:pPr>
      <w:r w:rsidRPr="00746852">
        <w:rPr>
          <w:rFonts w:eastAsia="宋体" w:cs="Arial"/>
          <w:lang w:eastAsia="zh-CN"/>
        </w:rPr>
        <w:t>2</w:t>
      </w:r>
      <w:r w:rsidR="003712C5" w:rsidRPr="00746852">
        <w:rPr>
          <w:rFonts w:eastAsia="宋体" w:cs="Arial" w:hint="eastAsia"/>
          <w:lang w:eastAsia="zh-CN"/>
        </w:rPr>
        <w:t>)</w:t>
      </w:r>
      <w:r w:rsidR="003712C5" w:rsidRPr="00746852">
        <w:rPr>
          <w:rFonts w:eastAsia="宋体" w:cs="Arial"/>
          <w:lang w:eastAsia="zh-CN"/>
        </w:rPr>
        <w:t xml:space="preserve"> </w:t>
      </w:r>
      <w:r w:rsidR="00E52733" w:rsidRPr="00746852">
        <w:rPr>
          <w:rFonts w:eastAsia="宋体" w:cs="Arial"/>
          <w:lang w:eastAsia="zh-CN"/>
        </w:rPr>
        <w:t xml:space="preserve">The Politics of Global Health Governance: United by Contagion. Mark W. </w:t>
      </w:r>
      <w:proofErr w:type="spellStart"/>
      <w:r w:rsidR="00E52733" w:rsidRPr="00746852">
        <w:rPr>
          <w:rFonts w:eastAsia="宋体" w:cs="Arial"/>
          <w:lang w:eastAsia="zh-CN"/>
        </w:rPr>
        <w:t>Zacher</w:t>
      </w:r>
      <w:proofErr w:type="spellEnd"/>
      <w:r w:rsidR="00E52733" w:rsidRPr="00746852">
        <w:rPr>
          <w:rFonts w:eastAsia="宋体" w:cs="Arial"/>
          <w:lang w:eastAsia="zh-CN"/>
        </w:rPr>
        <w:t>, Tania J. Keefe. Palgrave Macmillan New York. 2008.</w:t>
      </w:r>
    </w:p>
    <w:p w14:paraId="15670754" w14:textId="63FE8CF4" w:rsidR="00084AA8" w:rsidRPr="00746852" w:rsidRDefault="00E52733" w:rsidP="00B47380">
      <w:pPr>
        <w:spacing w:line="360" w:lineRule="auto"/>
        <w:ind w:firstLine="720"/>
        <w:rPr>
          <w:rFonts w:eastAsia="宋体" w:cs="Arial"/>
          <w:lang w:eastAsia="zh-CN"/>
        </w:rPr>
      </w:pPr>
      <w:r w:rsidRPr="00746852">
        <w:rPr>
          <w:rFonts w:eastAsia="宋体" w:cs="Arial"/>
          <w:lang w:eastAsia="zh-CN"/>
        </w:rPr>
        <w:t xml:space="preserve">3) </w:t>
      </w:r>
      <w:r w:rsidR="00084AA8" w:rsidRPr="00746852">
        <w:rPr>
          <w:rFonts w:eastAsia="宋体" w:cs="Arial"/>
          <w:lang w:eastAsia="zh-CN"/>
        </w:rPr>
        <w:t xml:space="preserve">Global Health Governance and Policy An introduction. Eduardo Missoni, Guglielmo </w:t>
      </w:r>
      <w:proofErr w:type="spellStart"/>
      <w:r w:rsidR="00084AA8" w:rsidRPr="00746852">
        <w:rPr>
          <w:rFonts w:eastAsia="宋体" w:cs="Arial"/>
          <w:lang w:eastAsia="zh-CN"/>
        </w:rPr>
        <w:t>Pacileo</w:t>
      </w:r>
      <w:proofErr w:type="spellEnd"/>
      <w:r w:rsidR="00084AA8" w:rsidRPr="00746852">
        <w:rPr>
          <w:rFonts w:eastAsia="宋体" w:cs="Arial"/>
          <w:lang w:eastAsia="zh-CN"/>
        </w:rPr>
        <w:t xml:space="preserve">, Fabrizio </w:t>
      </w:r>
      <w:proofErr w:type="spellStart"/>
      <w:r w:rsidR="00084AA8" w:rsidRPr="00746852">
        <w:rPr>
          <w:rFonts w:eastAsia="宋体" w:cs="Arial"/>
          <w:lang w:eastAsia="zh-CN"/>
        </w:rPr>
        <w:t>Tediosi</w:t>
      </w:r>
      <w:proofErr w:type="spellEnd"/>
      <w:r w:rsidR="00084AA8" w:rsidRPr="00746852">
        <w:rPr>
          <w:rFonts w:eastAsia="宋体" w:cs="Arial"/>
          <w:lang w:eastAsia="zh-CN"/>
        </w:rPr>
        <w:t>. Routledge. 2019.</w:t>
      </w:r>
    </w:p>
    <w:p w14:paraId="24D66BE1" w14:textId="5EBD0B4A" w:rsidR="00A853D7" w:rsidRPr="00746852" w:rsidRDefault="00E52733" w:rsidP="00B47380">
      <w:pPr>
        <w:spacing w:line="360" w:lineRule="auto"/>
        <w:ind w:firstLine="720"/>
        <w:rPr>
          <w:rFonts w:eastAsia="宋体" w:cs="Arial"/>
          <w:lang w:eastAsia="zh-CN"/>
        </w:rPr>
      </w:pPr>
      <w:r w:rsidRPr="00746852">
        <w:rPr>
          <w:rFonts w:eastAsia="宋体" w:cs="Arial"/>
          <w:lang w:eastAsia="zh-CN"/>
        </w:rPr>
        <w:t>4</w:t>
      </w:r>
      <w:r w:rsidR="00A853D7" w:rsidRPr="00746852">
        <w:rPr>
          <w:rFonts w:eastAsia="宋体" w:cs="Arial"/>
          <w:lang w:eastAsia="zh-CN"/>
        </w:rPr>
        <w:t xml:space="preserve">) Global Health and Development Low-Carbon Economy and Health Innovation. Gordon G. Liu, </w:t>
      </w:r>
      <w:proofErr w:type="spellStart"/>
      <w:r w:rsidR="00A853D7" w:rsidRPr="00746852">
        <w:rPr>
          <w:rFonts w:eastAsia="宋体" w:cs="Arial"/>
          <w:lang w:eastAsia="zh-CN"/>
        </w:rPr>
        <w:t>Xuezheng</w:t>
      </w:r>
      <w:proofErr w:type="spellEnd"/>
      <w:r w:rsidR="00A853D7" w:rsidRPr="00746852">
        <w:rPr>
          <w:rFonts w:eastAsia="宋体" w:cs="Arial"/>
          <w:lang w:eastAsia="zh-CN"/>
        </w:rPr>
        <w:t xml:space="preserve"> Qin. Peking University Press. 2023</w:t>
      </w:r>
    </w:p>
    <w:p w14:paraId="24814BC4" w14:textId="70A21521" w:rsidR="008163FC" w:rsidRPr="00746852" w:rsidRDefault="008163FC" w:rsidP="002628E8">
      <w:pPr>
        <w:spacing w:line="360" w:lineRule="auto"/>
        <w:ind w:firstLine="720"/>
        <w:rPr>
          <w:rFonts w:eastAsia="宋体" w:cs="Arial"/>
          <w:lang w:eastAsia="zh-CN"/>
        </w:rPr>
      </w:pPr>
    </w:p>
    <w:sectPr w:rsidR="008163FC" w:rsidRPr="007468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7F96" w14:textId="77777777" w:rsidR="00347A6B" w:rsidRDefault="00347A6B" w:rsidP="008163FC">
      <w:pPr>
        <w:spacing w:after="0" w:line="240" w:lineRule="auto"/>
      </w:pPr>
      <w:r>
        <w:separator/>
      </w:r>
    </w:p>
  </w:endnote>
  <w:endnote w:type="continuationSeparator" w:id="0">
    <w:p w14:paraId="42E04B37" w14:textId="77777777" w:rsidR="00347A6B" w:rsidRDefault="00347A6B" w:rsidP="0081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815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59FE6" w14:textId="2920311F" w:rsidR="001659CE" w:rsidRDefault="001659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8ADE9" w14:textId="77777777" w:rsidR="001659CE" w:rsidRDefault="00165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00B9" w14:textId="77777777" w:rsidR="00347A6B" w:rsidRDefault="00347A6B" w:rsidP="008163FC">
      <w:pPr>
        <w:spacing w:after="0" w:line="240" w:lineRule="auto"/>
      </w:pPr>
      <w:r>
        <w:separator/>
      </w:r>
    </w:p>
  </w:footnote>
  <w:footnote w:type="continuationSeparator" w:id="0">
    <w:p w14:paraId="10517F3B" w14:textId="77777777" w:rsidR="00347A6B" w:rsidRDefault="00347A6B" w:rsidP="0081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47653"/>
    <w:multiLevelType w:val="hybridMultilevel"/>
    <w:tmpl w:val="FB16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AE"/>
    <w:rsid w:val="00001EEF"/>
    <w:rsid w:val="00006DA6"/>
    <w:rsid w:val="00014A39"/>
    <w:rsid w:val="000439A7"/>
    <w:rsid w:val="00064056"/>
    <w:rsid w:val="00065EAE"/>
    <w:rsid w:val="00083370"/>
    <w:rsid w:val="00084AA8"/>
    <w:rsid w:val="00092511"/>
    <w:rsid w:val="000A6BCD"/>
    <w:rsid w:val="000C06F3"/>
    <w:rsid w:val="000C243E"/>
    <w:rsid w:val="000C33C6"/>
    <w:rsid w:val="000E1C0E"/>
    <w:rsid w:val="000F5845"/>
    <w:rsid w:val="000F7655"/>
    <w:rsid w:val="00104AF6"/>
    <w:rsid w:val="00116130"/>
    <w:rsid w:val="0012411F"/>
    <w:rsid w:val="001526B3"/>
    <w:rsid w:val="00154DAF"/>
    <w:rsid w:val="001556B5"/>
    <w:rsid w:val="00160834"/>
    <w:rsid w:val="00160BA0"/>
    <w:rsid w:val="00162662"/>
    <w:rsid w:val="001659CE"/>
    <w:rsid w:val="00165DED"/>
    <w:rsid w:val="001730A8"/>
    <w:rsid w:val="0017466D"/>
    <w:rsid w:val="00175227"/>
    <w:rsid w:val="00183D67"/>
    <w:rsid w:val="001951E2"/>
    <w:rsid w:val="001963DD"/>
    <w:rsid w:val="001A084F"/>
    <w:rsid w:val="001A5DB2"/>
    <w:rsid w:val="001F04EC"/>
    <w:rsid w:val="00214A2B"/>
    <w:rsid w:val="00222FB9"/>
    <w:rsid w:val="0022640B"/>
    <w:rsid w:val="002438B8"/>
    <w:rsid w:val="002441C5"/>
    <w:rsid w:val="002479D6"/>
    <w:rsid w:val="002628E8"/>
    <w:rsid w:val="00267CA2"/>
    <w:rsid w:val="00280C5F"/>
    <w:rsid w:val="002833E9"/>
    <w:rsid w:val="00287F3E"/>
    <w:rsid w:val="002A39A1"/>
    <w:rsid w:val="002A62B0"/>
    <w:rsid w:val="002A6BD4"/>
    <w:rsid w:val="002A73B1"/>
    <w:rsid w:val="002B0C01"/>
    <w:rsid w:val="002C232A"/>
    <w:rsid w:val="002D1F7D"/>
    <w:rsid w:val="002D224D"/>
    <w:rsid w:val="002F4A2E"/>
    <w:rsid w:val="003137F4"/>
    <w:rsid w:val="003171F2"/>
    <w:rsid w:val="00317F47"/>
    <w:rsid w:val="00326931"/>
    <w:rsid w:val="003319D2"/>
    <w:rsid w:val="00332AC5"/>
    <w:rsid w:val="00333894"/>
    <w:rsid w:val="003400B6"/>
    <w:rsid w:val="00347A6B"/>
    <w:rsid w:val="00355FE8"/>
    <w:rsid w:val="003712C5"/>
    <w:rsid w:val="00394216"/>
    <w:rsid w:val="003963B1"/>
    <w:rsid w:val="003B7C03"/>
    <w:rsid w:val="003F10FC"/>
    <w:rsid w:val="003F7AA3"/>
    <w:rsid w:val="004130D2"/>
    <w:rsid w:val="004141EA"/>
    <w:rsid w:val="004206F2"/>
    <w:rsid w:val="00426950"/>
    <w:rsid w:val="004271E3"/>
    <w:rsid w:val="0044603F"/>
    <w:rsid w:val="00447CD7"/>
    <w:rsid w:val="00456837"/>
    <w:rsid w:val="00457428"/>
    <w:rsid w:val="00457BF1"/>
    <w:rsid w:val="00463320"/>
    <w:rsid w:val="00464D4A"/>
    <w:rsid w:val="00482DE1"/>
    <w:rsid w:val="004932EE"/>
    <w:rsid w:val="004969D4"/>
    <w:rsid w:val="004A0026"/>
    <w:rsid w:val="004A20AE"/>
    <w:rsid w:val="004A3283"/>
    <w:rsid w:val="004B4C39"/>
    <w:rsid w:val="004F573C"/>
    <w:rsid w:val="00503451"/>
    <w:rsid w:val="00507463"/>
    <w:rsid w:val="0051337C"/>
    <w:rsid w:val="00527E1A"/>
    <w:rsid w:val="00567DC2"/>
    <w:rsid w:val="005B5C71"/>
    <w:rsid w:val="005D112D"/>
    <w:rsid w:val="005D5900"/>
    <w:rsid w:val="005D6C8A"/>
    <w:rsid w:val="005E2A44"/>
    <w:rsid w:val="005E3CCB"/>
    <w:rsid w:val="005F1D09"/>
    <w:rsid w:val="005F6539"/>
    <w:rsid w:val="005F72D7"/>
    <w:rsid w:val="0060134E"/>
    <w:rsid w:val="006032D3"/>
    <w:rsid w:val="006126D1"/>
    <w:rsid w:val="00613787"/>
    <w:rsid w:val="00620EA7"/>
    <w:rsid w:val="006253DB"/>
    <w:rsid w:val="00626224"/>
    <w:rsid w:val="00626C07"/>
    <w:rsid w:val="0063064C"/>
    <w:rsid w:val="00645561"/>
    <w:rsid w:val="006477DD"/>
    <w:rsid w:val="00650DAF"/>
    <w:rsid w:val="00653076"/>
    <w:rsid w:val="00656C95"/>
    <w:rsid w:val="00660259"/>
    <w:rsid w:val="00673CCA"/>
    <w:rsid w:val="00677F88"/>
    <w:rsid w:val="00680C51"/>
    <w:rsid w:val="00681984"/>
    <w:rsid w:val="006943AD"/>
    <w:rsid w:val="006A3B57"/>
    <w:rsid w:val="006A7663"/>
    <w:rsid w:val="006C56F1"/>
    <w:rsid w:val="006E04F0"/>
    <w:rsid w:val="006E38F7"/>
    <w:rsid w:val="006F30A7"/>
    <w:rsid w:val="006F4347"/>
    <w:rsid w:val="006F6EF7"/>
    <w:rsid w:val="0070313F"/>
    <w:rsid w:val="007046FE"/>
    <w:rsid w:val="00723424"/>
    <w:rsid w:val="007323B1"/>
    <w:rsid w:val="0074448F"/>
    <w:rsid w:val="007464DE"/>
    <w:rsid w:val="00746852"/>
    <w:rsid w:val="007524A1"/>
    <w:rsid w:val="007716CE"/>
    <w:rsid w:val="00772343"/>
    <w:rsid w:val="00775D6A"/>
    <w:rsid w:val="00785CB7"/>
    <w:rsid w:val="00793AD0"/>
    <w:rsid w:val="007A1CD4"/>
    <w:rsid w:val="007A289C"/>
    <w:rsid w:val="007A3CC1"/>
    <w:rsid w:val="007B1A1C"/>
    <w:rsid w:val="007C1746"/>
    <w:rsid w:val="007C59AB"/>
    <w:rsid w:val="007E0941"/>
    <w:rsid w:val="007F47D6"/>
    <w:rsid w:val="007F6630"/>
    <w:rsid w:val="007F762A"/>
    <w:rsid w:val="00801314"/>
    <w:rsid w:val="008163FC"/>
    <w:rsid w:val="00830D3D"/>
    <w:rsid w:val="008559F4"/>
    <w:rsid w:val="0086347C"/>
    <w:rsid w:val="00863BA6"/>
    <w:rsid w:val="00896DBC"/>
    <w:rsid w:val="008A01BD"/>
    <w:rsid w:val="008A0FE4"/>
    <w:rsid w:val="008B5E6B"/>
    <w:rsid w:val="008D23FA"/>
    <w:rsid w:val="008E03A0"/>
    <w:rsid w:val="008E180F"/>
    <w:rsid w:val="008E2A87"/>
    <w:rsid w:val="008E47B1"/>
    <w:rsid w:val="008F2075"/>
    <w:rsid w:val="00905E33"/>
    <w:rsid w:val="00913DF2"/>
    <w:rsid w:val="0091401F"/>
    <w:rsid w:val="0091422B"/>
    <w:rsid w:val="00915B1D"/>
    <w:rsid w:val="00930F25"/>
    <w:rsid w:val="00936E18"/>
    <w:rsid w:val="00941151"/>
    <w:rsid w:val="00945550"/>
    <w:rsid w:val="00947926"/>
    <w:rsid w:val="00954935"/>
    <w:rsid w:val="00957194"/>
    <w:rsid w:val="00962268"/>
    <w:rsid w:val="00964D8B"/>
    <w:rsid w:val="00970C78"/>
    <w:rsid w:val="0097279E"/>
    <w:rsid w:val="00984855"/>
    <w:rsid w:val="00990A7A"/>
    <w:rsid w:val="009A7E8C"/>
    <w:rsid w:val="009B2B54"/>
    <w:rsid w:val="009B2FEC"/>
    <w:rsid w:val="009F3420"/>
    <w:rsid w:val="00A05176"/>
    <w:rsid w:val="00A1110C"/>
    <w:rsid w:val="00A17A9A"/>
    <w:rsid w:val="00A204F0"/>
    <w:rsid w:val="00A27880"/>
    <w:rsid w:val="00A314D4"/>
    <w:rsid w:val="00A31A97"/>
    <w:rsid w:val="00A352AC"/>
    <w:rsid w:val="00A35CB7"/>
    <w:rsid w:val="00A540D1"/>
    <w:rsid w:val="00A70D40"/>
    <w:rsid w:val="00A75B04"/>
    <w:rsid w:val="00A853D7"/>
    <w:rsid w:val="00A90540"/>
    <w:rsid w:val="00A918BE"/>
    <w:rsid w:val="00AA0D49"/>
    <w:rsid w:val="00AA4B0A"/>
    <w:rsid w:val="00AB0556"/>
    <w:rsid w:val="00AB6A48"/>
    <w:rsid w:val="00AB7315"/>
    <w:rsid w:val="00AC20ED"/>
    <w:rsid w:val="00AC3C2D"/>
    <w:rsid w:val="00AC561A"/>
    <w:rsid w:val="00AD00AB"/>
    <w:rsid w:val="00AD51A3"/>
    <w:rsid w:val="00AE3543"/>
    <w:rsid w:val="00AE4DAC"/>
    <w:rsid w:val="00AF1A45"/>
    <w:rsid w:val="00B016B3"/>
    <w:rsid w:val="00B04B7F"/>
    <w:rsid w:val="00B07B22"/>
    <w:rsid w:val="00B13CDB"/>
    <w:rsid w:val="00B34D86"/>
    <w:rsid w:val="00B40E4C"/>
    <w:rsid w:val="00B42568"/>
    <w:rsid w:val="00B45E8E"/>
    <w:rsid w:val="00B47380"/>
    <w:rsid w:val="00B631E9"/>
    <w:rsid w:val="00B96F14"/>
    <w:rsid w:val="00BA1BB3"/>
    <w:rsid w:val="00BA5C96"/>
    <w:rsid w:val="00BC0DAE"/>
    <w:rsid w:val="00BC10DF"/>
    <w:rsid w:val="00BD3828"/>
    <w:rsid w:val="00BE0176"/>
    <w:rsid w:val="00BF7072"/>
    <w:rsid w:val="00C13AE6"/>
    <w:rsid w:val="00C21008"/>
    <w:rsid w:val="00C25313"/>
    <w:rsid w:val="00C54934"/>
    <w:rsid w:val="00C64447"/>
    <w:rsid w:val="00C75D83"/>
    <w:rsid w:val="00C773CF"/>
    <w:rsid w:val="00C86366"/>
    <w:rsid w:val="00CA64BA"/>
    <w:rsid w:val="00CB50BA"/>
    <w:rsid w:val="00CD1899"/>
    <w:rsid w:val="00CE4AFB"/>
    <w:rsid w:val="00CE5E60"/>
    <w:rsid w:val="00D05E61"/>
    <w:rsid w:val="00D164DE"/>
    <w:rsid w:val="00D2309A"/>
    <w:rsid w:val="00D409E6"/>
    <w:rsid w:val="00D456FE"/>
    <w:rsid w:val="00D56494"/>
    <w:rsid w:val="00D60D6D"/>
    <w:rsid w:val="00D6511B"/>
    <w:rsid w:val="00D807DD"/>
    <w:rsid w:val="00D941AC"/>
    <w:rsid w:val="00DA34E7"/>
    <w:rsid w:val="00DA5F10"/>
    <w:rsid w:val="00DA6765"/>
    <w:rsid w:val="00DB3E49"/>
    <w:rsid w:val="00DC24F1"/>
    <w:rsid w:val="00DC66B7"/>
    <w:rsid w:val="00DD63E9"/>
    <w:rsid w:val="00DF154F"/>
    <w:rsid w:val="00E209C9"/>
    <w:rsid w:val="00E30FB4"/>
    <w:rsid w:val="00E406E1"/>
    <w:rsid w:val="00E438BC"/>
    <w:rsid w:val="00E52733"/>
    <w:rsid w:val="00E618C2"/>
    <w:rsid w:val="00E6292A"/>
    <w:rsid w:val="00E64FCE"/>
    <w:rsid w:val="00E67579"/>
    <w:rsid w:val="00E91424"/>
    <w:rsid w:val="00E959DE"/>
    <w:rsid w:val="00EA0923"/>
    <w:rsid w:val="00EB3944"/>
    <w:rsid w:val="00EB41AD"/>
    <w:rsid w:val="00EB64D8"/>
    <w:rsid w:val="00EC0973"/>
    <w:rsid w:val="00EC47F7"/>
    <w:rsid w:val="00ED0254"/>
    <w:rsid w:val="00ED3A03"/>
    <w:rsid w:val="00ED547B"/>
    <w:rsid w:val="00EE64D3"/>
    <w:rsid w:val="00EF7D46"/>
    <w:rsid w:val="00F20F67"/>
    <w:rsid w:val="00F2120F"/>
    <w:rsid w:val="00F21B9D"/>
    <w:rsid w:val="00F33A77"/>
    <w:rsid w:val="00FA48C2"/>
    <w:rsid w:val="00FA7274"/>
    <w:rsid w:val="00FC2192"/>
    <w:rsid w:val="00FD23DA"/>
    <w:rsid w:val="00FD54D9"/>
    <w:rsid w:val="00FE373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67770"/>
  <w15:chartTrackingRefBased/>
  <w15:docId w15:val="{45FC1693-0271-480B-9726-528F2BE1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03"/>
    <w:rPr>
      <w:rFonts w:ascii="Arial" w:hAnsi="Arial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163FC"/>
    <w:rPr>
      <w:rFonts w:ascii="Arial" w:hAnsi="Arial"/>
      <w:lang w:val="en-GB" w:eastAsia="en-US"/>
    </w:rPr>
  </w:style>
  <w:style w:type="paragraph" w:styleId="a5">
    <w:name w:val="footer"/>
    <w:basedOn w:val="a"/>
    <w:link w:val="a6"/>
    <w:uiPriority w:val="99"/>
    <w:unhideWhenUsed/>
    <w:rsid w:val="00816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163FC"/>
    <w:rPr>
      <w:rFonts w:ascii="Arial" w:hAnsi="Arial"/>
      <w:lang w:val="en-GB" w:eastAsia="en-US"/>
    </w:rPr>
  </w:style>
  <w:style w:type="paragraph" w:styleId="a7">
    <w:name w:val="List Paragraph"/>
    <w:basedOn w:val="a"/>
    <w:uiPriority w:val="34"/>
    <w:qFormat/>
    <w:rsid w:val="00A9054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378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378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yu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Beini Lyu</dc:creator>
  <cp:keywords/>
  <dc:description/>
  <cp:lastModifiedBy>Beini Lyu</cp:lastModifiedBy>
  <cp:revision>285</cp:revision>
  <dcterms:created xsi:type="dcterms:W3CDTF">2024-04-08T05:06:00Z</dcterms:created>
  <dcterms:modified xsi:type="dcterms:W3CDTF">2025-09-25T07:35:00Z</dcterms:modified>
</cp:coreProperties>
</file>